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705" w:rsidRPr="00EF4046" w:rsidRDefault="00E64B7D" w:rsidP="00110705">
      <w:pPr>
        <w:spacing w:after="200" w:line="276" w:lineRule="auto"/>
        <w:contextualSpacing/>
        <w:jc w:val="center"/>
        <w:rPr>
          <w:rFonts w:ascii="Albertus Medium" w:eastAsia="Times New Roman" w:hAnsi="Albertus Medium" w:cs="Times New Roman"/>
          <w:b/>
          <w:szCs w:val="24"/>
          <w:lang w:eastAsia="cs-CZ"/>
        </w:rPr>
      </w:pPr>
      <w:bookmarkStart w:id="0" w:name="_GoBack"/>
      <w:bookmarkEnd w:id="0"/>
      <w:r>
        <w:rPr>
          <w:rFonts w:ascii="Albertus Medium" w:eastAsia="Times New Roman" w:hAnsi="Albertus Medium" w:cs="Times New Roman"/>
          <w:b/>
          <w:szCs w:val="24"/>
          <w:lang w:eastAsia="cs-CZ"/>
        </w:rPr>
        <w:t xml:space="preserve"> </w:t>
      </w:r>
    </w:p>
    <w:tbl>
      <w:tblPr>
        <w:tblStyle w:val="Mkatabulky1"/>
        <w:tblpPr w:leftFromText="141" w:rightFromText="141" w:vertAnchor="text" w:horzAnchor="margin" w:tblpXSpec="center" w:tblpY="417"/>
        <w:tblW w:w="15701" w:type="dxa"/>
        <w:tblLayout w:type="fixed"/>
        <w:tblLook w:val="04A0" w:firstRow="1" w:lastRow="0" w:firstColumn="1" w:lastColumn="0" w:noHBand="0" w:noVBand="1"/>
      </w:tblPr>
      <w:tblGrid>
        <w:gridCol w:w="828"/>
        <w:gridCol w:w="1974"/>
        <w:gridCol w:w="953"/>
        <w:gridCol w:w="1315"/>
        <w:gridCol w:w="3827"/>
        <w:gridCol w:w="1417"/>
        <w:gridCol w:w="993"/>
        <w:gridCol w:w="2899"/>
        <w:gridCol w:w="1495"/>
      </w:tblGrid>
      <w:tr w:rsidR="00110705" w:rsidRPr="00EF4046" w:rsidTr="00110705">
        <w:trPr>
          <w:trHeight w:val="283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Datum</w:t>
            </w:r>
          </w:p>
        </w:tc>
        <w:tc>
          <w:tcPr>
            <w:tcW w:w="1974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Snídaně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3827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Oběd</w:t>
            </w:r>
          </w:p>
        </w:tc>
        <w:tc>
          <w:tcPr>
            <w:tcW w:w="1417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2899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Večeře</w:t>
            </w:r>
          </w:p>
        </w:tc>
        <w:tc>
          <w:tcPr>
            <w:tcW w:w="1495" w:type="dxa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II. Večeře 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(pouze pro diabetiky)</w:t>
            </w:r>
          </w:p>
        </w:tc>
      </w:tr>
      <w:tr w:rsidR="00110705" w:rsidRPr="00EF4046" w:rsidTr="00110705">
        <w:trPr>
          <w:trHeight w:val="921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PO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Pečivo, máslo, nugetka 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(9 – džem)</w:t>
            </w:r>
            <w:r w:rsidRPr="00EF4046">
              <w:rPr>
                <w:rFonts w:ascii="Calibri" w:hAnsi="Calibri" w:cs="Times New Roman"/>
                <w:sz w:val="18"/>
                <w:szCs w:val="18"/>
              </w:rPr>
              <w:t>, čaj.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piškoty, jogurt,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4919B8" w:rsidRPr="00EF4046">
              <w:rPr>
                <w:rFonts w:ascii="Calibri" w:hAnsi="Calibri" w:cs="Times New Roman"/>
                <w:sz w:val="18"/>
                <w:szCs w:val="21"/>
              </w:rPr>
              <w:t>Gulášová.</w:t>
            </w:r>
            <w:r w:rsidR="004919B8"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(4,5 – bez koření)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="00E320C1" w:rsidRPr="00E320C1">
              <w:rPr>
                <w:rFonts w:ascii="Calibri" w:hAnsi="Calibri" w:cs="Times New Roman"/>
                <w:sz w:val="18"/>
                <w:szCs w:val="21"/>
              </w:rPr>
              <w:t>Krůtí plátek zapečený s</w:t>
            </w:r>
            <w:r w:rsidR="002807C5">
              <w:rPr>
                <w:rFonts w:ascii="Calibri" w:hAnsi="Calibri" w:cs="Times New Roman"/>
                <w:sz w:val="18"/>
                <w:szCs w:val="21"/>
              </w:rPr>
              <w:t xml:space="preserve"> nivou</w:t>
            </w:r>
            <w:r w:rsidR="00E320C1" w:rsidRPr="00E320C1">
              <w:rPr>
                <w:rFonts w:ascii="Calibri" w:hAnsi="Calibri" w:cs="Times New Roman"/>
                <w:sz w:val="18"/>
                <w:szCs w:val="21"/>
              </w:rPr>
              <w:t>, pečené brambory, tatarka.</w:t>
            </w:r>
          </w:p>
          <w:p w:rsidR="00110705" w:rsidRPr="002807C5" w:rsidRDefault="00110705" w:rsidP="002807C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="002807C5"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Vepřové maso </w:t>
            </w:r>
            <w:r w:rsidR="002807C5">
              <w:rPr>
                <w:rFonts w:ascii="Calibri" w:hAnsi="Calibri" w:cs="Times New Roman"/>
                <w:b/>
                <w:sz w:val="18"/>
                <w:szCs w:val="21"/>
              </w:rPr>
              <w:t>přírodní</w:t>
            </w:r>
            <w:r w:rsidR="002807C5"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, dušená rýže. </w:t>
            </w:r>
          </w:p>
        </w:tc>
        <w:tc>
          <w:tcPr>
            <w:tcW w:w="1417" w:type="dxa"/>
            <w:vAlign w:val="center"/>
          </w:tcPr>
          <w:p w:rsidR="00110705" w:rsidRPr="00EF4046" w:rsidRDefault="00F25CEC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Bílý jogurt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Vločková kaše s medem a rozinkami.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Pečivo, máslo, </w:t>
            </w:r>
            <w:r w:rsidR="004919B8">
              <w:rPr>
                <w:rFonts w:ascii="Calibri" w:hAnsi="Calibri" w:cs="Times New Roman"/>
                <w:b/>
                <w:sz w:val="18"/>
                <w:szCs w:val="21"/>
              </w:rPr>
              <w:t>lučina.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  <w:tr w:rsidR="00110705" w:rsidRPr="00EF4046" w:rsidTr="00110705">
        <w:trPr>
          <w:trHeight w:val="871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ÚT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1974" w:type="dxa"/>
          </w:tcPr>
          <w:p w:rsidR="00110705" w:rsidRPr="00EF4046" w:rsidRDefault="008C45A4" w:rsidP="00110705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P</w:t>
            </w:r>
            <w:r w:rsidR="00110705" w:rsidRPr="00EF4046">
              <w:rPr>
                <w:rFonts w:ascii="Calibri" w:hAnsi="Calibri" w:cs="Times New Roman"/>
                <w:sz w:val="18"/>
                <w:szCs w:val="21"/>
              </w:rPr>
              <w:t xml:space="preserve">ečivo, pomazánka </w:t>
            </w:r>
            <w:r w:rsidR="004919B8">
              <w:rPr>
                <w:rFonts w:ascii="Calibri" w:hAnsi="Calibri" w:cs="Times New Roman"/>
                <w:sz w:val="18"/>
                <w:szCs w:val="21"/>
              </w:rPr>
              <w:t>z červené řepy</w:t>
            </w:r>
            <w:r w:rsidR="00110705" w:rsidRPr="00EF4046">
              <w:rPr>
                <w:rFonts w:ascii="Calibri" w:hAnsi="Calibri" w:cs="Times New Roman"/>
                <w:sz w:val="18"/>
                <w:szCs w:val="21"/>
              </w:rPr>
              <w:t>, čaj.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piškoty, přesnídávka,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="004919B8" w:rsidRPr="00EF4046">
              <w:rPr>
                <w:rFonts w:ascii="Calibri" w:hAnsi="Calibri" w:cs="Times New Roman"/>
                <w:sz w:val="18"/>
                <w:szCs w:val="21"/>
              </w:rPr>
              <w:t xml:space="preserve"> Zeleninový vývar s krupicí.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="001F1F33">
              <w:rPr>
                <w:rFonts w:ascii="Calibri" w:hAnsi="Calibri" w:cs="Times New Roman"/>
                <w:sz w:val="18"/>
                <w:szCs w:val="21"/>
              </w:rPr>
              <w:t xml:space="preserve">Pražská roláda, </w:t>
            </w:r>
            <w:r w:rsidR="00CC3549">
              <w:rPr>
                <w:rFonts w:ascii="Calibri" w:hAnsi="Calibri" w:cs="Times New Roman"/>
                <w:sz w:val="18"/>
                <w:szCs w:val="21"/>
              </w:rPr>
              <w:t>šťouchané brambory s cibulkou.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="00CC3549"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Kuřecí maso</w:t>
            </w:r>
            <w:r w:rsidR="004919B8">
              <w:rPr>
                <w:rFonts w:ascii="Calibri" w:hAnsi="Calibri" w:cs="Times New Roman"/>
                <w:b/>
                <w:sz w:val="18"/>
                <w:szCs w:val="21"/>
              </w:rPr>
              <w:t>, zeleninový kuskus.</w:t>
            </w:r>
          </w:p>
        </w:tc>
        <w:tc>
          <w:tcPr>
            <w:tcW w:w="1417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Oplatky 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2807C5" w:rsidRPr="00EF4046">
              <w:rPr>
                <w:rFonts w:ascii="Calibri" w:hAnsi="Calibri" w:cs="Times New Roman"/>
                <w:b/>
                <w:sz w:val="18"/>
                <w:szCs w:val="21"/>
              </w:rPr>
              <w:t>Labské knedlíky, dušený špenát.</w:t>
            </w:r>
            <w:r w:rsidR="002807C5" w:rsidRPr="00957D69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  <w:r w:rsidR="002807C5"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Pečivo, máslo, trvanlivý salám.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bílý jogurt s banánem</w:t>
            </w:r>
          </w:p>
        </w:tc>
      </w:tr>
      <w:tr w:rsidR="00110705" w:rsidRPr="00EF4046" w:rsidTr="00110705">
        <w:trPr>
          <w:trHeight w:val="524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ST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655C0D" w:rsidRPr="00EF4046" w:rsidRDefault="00655C0D" w:rsidP="00655C0D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sz w:val="18"/>
                <w:szCs w:val="21"/>
              </w:rPr>
              <w:t>Pečivo, máslo, APETITO tavený sýr, čaj.</w:t>
            </w:r>
          </w:p>
          <w:p w:rsidR="00110705" w:rsidRPr="00EF4046" w:rsidRDefault="00655C0D" w:rsidP="00655C0D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Boršč.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(3,9)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Jarní.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(4,5)</w:t>
            </w:r>
          </w:p>
          <w:p w:rsidR="002807C5" w:rsidRDefault="00110705" w:rsidP="002807C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="002807C5" w:rsidRPr="002807C5">
              <w:rPr>
                <w:rFonts w:ascii="Calibri" w:hAnsi="Calibri" w:cs="Times New Roman"/>
                <w:sz w:val="18"/>
                <w:szCs w:val="21"/>
              </w:rPr>
              <w:t xml:space="preserve">Vepřový perkelt, </w:t>
            </w:r>
            <w:r w:rsidR="004919B8">
              <w:rPr>
                <w:rFonts w:ascii="Calibri" w:hAnsi="Calibri" w:cs="Times New Roman"/>
                <w:sz w:val="18"/>
                <w:szCs w:val="21"/>
              </w:rPr>
              <w:t>těstoviny.</w:t>
            </w:r>
          </w:p>
          <w:p w:rsidR="00110705" w:rsidRPr="00EF4046" w:rsidRDefault="00110705" w:rsidP="002807C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="002807C5">
              <w:rPr>
                <w:rFonts w:ascii="Calibri" w:hAnsi="Calibri" w:cs="Times New Roman"/>
                <w:b/>
                <w:sz w:val="18"/>
                <w:szCs w:val="21"/>
              </w:rPr>
              <w:t>Škubánky s tvarohem a cukrem.</w:t>
            </w:r>
          </w:p>
        </w:tc>
        <w:tc>
          <w:tcPr>
            <w:tcW w:w="1417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Mléko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Pečivo, máslo, vejce natvrdo. 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(4,5 – šunka)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Ovesná kaše s ovocem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šlehaný tvaroh s kakaem</w:t>
            </w:r>
          </w:p>
        </w:tc>
      </w:tr>
      <w:tr w:rsidR="00110705" w:rsidRPr="00EF4046" w:rsidTr="00110705">
        <w:trPr>
          <w:trHeight w:val="1009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ČT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29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:rsidR="00655C0D" w:rsidRPr="00EF4046" w:rsidRDefault="008C45A4" w:rsidP="00655C0D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Loupák</w:t>
            </w:r>
            <w:r w:rsidR="00655C0D" w:rsidRPr="00EF4046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655C0D" w:rsidRPr="00EF4046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="00655C0D" w:rsidRPr="00EF4046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="00655C0D" w:rsidRPr="00EF4046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Calibri" w:hAnsi="Calibri" w:cs="Times New Roman"/>
                <w:sz w:val="18"/>
                <w:szCs w:val="18"/>
              </w:rPr>
              <w:t>máslo</w:t>
            </w:r>
            <w:r w:rsidR="00655C0D" w:rsidRPr="00EF4046">
              <w:rPr>
                <w:rFonts w:ascii="Calibri" w:hAnsi="Calibri" w:cs="Times New Roman"/>
                <w:sz w:val="18"/>
                <w:szCs w:val="18"/>
              </w:rPr>
              <w:t>, bílá káva.</w:t>
            </w:r>
          </w:p>
          <w:p w:rsidR="00110705" w:rsidRPr="00EF4046" w:rsidRDefault="00655C0D" w:rsidP="00655C0D">
            <w:pPr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Slepičí zadělávaná.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="002807C5">
              <w:rPr>
                <w:rFonts w:ascii="Calibri" w:hAnsi="Calibri" w:cs="Times New Roman"/>
                <w:sz w:val="18"/>
                <w:szCs w:val="21"/>
              </w:rPr>
              <w:t>Vepřový</w:t>
            </w:r>
            <w:r w:rsidR="00957D69" w:rsidRPr="00EF4046">
              <w:rPr>
                <w:rFonts w:ascii="Calibri" w:hAnsi="Calibri" w:cs="Times New Roman"/>
                <w:sz w:val="18"/>
                <w:szCs w:val="21"/>
              </w:rPr>
              <w:t xml:space="preserve"> španělský ptáček, </w:t>
            </w:r>
            <w:r w:rsidR="00957D69">
              <w:rPr>
                <w:rFonts w:ascii="Calibri" w:hAnsi="Calibri" w:cs="Times New Roman"/>
                <w:sz w:val="18"/>
                <w:szCs w:val="21"/>
              </w:rPr>
              <w:t>houskový knedlík.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2. Pečená ryba na másle, bramborová kaše, okurkový salát.</w:t>
            </w:r>
          </w:p>
        </w:tc>
        <w:tc>
          <w:tcPr>
            <w:tcW w:w="1417" w:type="dxa"/>
            <w:vAlign w:val="center"/>
          </w:tcPr>
          <w:p w:rsidR="00F25CEC" w:rsidRPr="00EF4046" w:rsidRDefault="00F25CEC" w:rsidP="00F25CEC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Puding </w:t>
            </w:r>
          </w:p>
          <w:p w:rsidR="00110705" w:rsidRPr="00EF4046" w:rsidRDefault="00F25CEC" w:rsidP="00F25CEC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01, 03, </w:t>
            </w:r>
            <w:r w:rsidR="00544B79">
              <w:rPr>
                <w:rFonts w:ascii="Calibri" w:hAnsi="Calibri" w:cs="Times New Roman"/>
                <w:sz w:val="18"/>
                <w:szCs w:val="18"/>
              </w:rPr>
              <w:t xml:space="preserve">04, </w:t>
            </w:r>
            <w:r w:rsidRPr="00EF4046">
              <w:rPr>
                <w:rFonts w:ascii="Calibri" w:hAnsi="Calibri" w:cs="Times New Roman"/>
                <w:sz w:val="18"/>
                <w:szCs w:val="18"/>
              </w:rPr>
              <w:t>07, 09</w:t>
            </w:r>
            <w:r w:rsidR="00544B79">
              <w:rPr>
                <w:rFonts w:ascii="Calibri" w:hAnsi="Calibri" w:cs="Times New Roman"/>
                <w:sz w:val="18"/>
                <w:szCs w:val="18"/>
              </w:rPr>
              <w:t>, 10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="002807C5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  <w:r w:rsidR="008A4A47">
              <w:rPr>
                <w:rFonts w:ascii="Calibri" w:hAnsi="Calibri" w:cs="Times New Roman"/>
                <w:b/>
                <w:sz w:val="18"/>
                <w:szCs w:val="21"/>
              </w:rPr>
              <w:t>Rizoto s kuřecím masem a sýrem</w:t>
            </w:r>
            <w:r w:rsidR="002807C5" w:rsidRPr="00957D69">
              <w:rPr>
                <w:rFonts w:ascii="Calibri" w:hAnsi="Calibri" w:cs="Times New Roman"/>
                <w:b/>
                <w:sz w:val="18"/>
                <w:szCs w:val="21"/>
              </w:rPr>
              <w:t>, okurka.</w:t>
            </w:r>
            <w:r w:rsidR="002807C5"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  <w:r w:rsidR="00957D69"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957D69">
              <w:rPr>
                <w:rFonts w:ascii="Calibri" w:hAnsi="Calibri" w:cs="Times New Roman"/>
                <w:sz w:val="18"/>
                <w:szCs w:val="21"/>
              </w:rPr>
              <w:t xml:space="preserve">Pečivo, </w:t>
            </w:r>
            <w:r w:rsidR="004919B8">
              <w:rPr>
                <w:rFonts w:ascii="Calibri" w:hAnsi="Calibri" w:cs="Times New Roman"/>
                <w:sz w:val="18"/>
                <w:szCs w:val="21"/>
              </w:rPr>
              <w:t>aspiková bábovička.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 s přesnídávkou</w:t>
            </w:r>
          </w:p>
        </w:tc>
      </w:tr>
      <w:tr w:rsidR="00110705" w:rsidRPr="00EF4046" w:rsidTr="00110705">
        <w:trPr>
          <w:trHeight w:val="1132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PÁ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0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1974" w:type="dxa"/>
          </w:tcPr>
          <w:p w:rsidR="00110705" w:rsidRPr="00EF4046" w:rsidRDefault="00A47C11" w:rsidP="00110705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Žitný rohlík</w:t>
            </w:r>
            <w:r w:rsidR="00110705" w:rsidRPr="00EF4046">
              <w:rPr>
                <w:rFonts w:ascii="Calibri" w:hAnsi="Calibri" w:cs="Times New Roman"/>
                <w:sz w:val="18"/>
                <w:szCs w:val="21"/>
              </w:rPr>
              <w:t>, máslo, plátkový sýr, čaj.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piškoty, tvaroh,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BF0DAC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Zeleninová s kuskusem.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="00957D69"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2807C5">
              <w:rPr>
                <w:rFonts w:ascii="Calibri" w:hAnsi="Calibri" w:cs="Times New Roman"/>
                <w:sz w:val="18"/>
                <w:szCs w:val="21"/>
              </w:rPr>
              <w:t xml:space="preserve">Srdíčka na smetaně, </w:t>
            </w:r>
            <w:r w:rsidR="004919B8">
              <w:rPr>
                <w:rFonts w:ascii="Calibri" w:hAnsi="Calibri" w:cs="Times New Roman"/>
                <w:sz w:val="18"/>
                <w:szCs w:val="21"/>
              </w:rPr>
              <w:t>houskový knedlík.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="008A4A47">
              <w:rPr>
                <w:rFonts w:ascii="Calibri" w:hAnsi="Calibri" w:cs="Times New Roman"/>
                <w:b/>
                <w:sz w:val="18"/>
                <w:szCs w:val="21"/>
              </w:rPr>
              <w:t>Kuřecí maso přírodní, těstoviny.</w:t>
            </w:r>
          </w:p>
        </w:tc>
        <w:tc>
          <w:tcPr>
            <w:tcW w:w="1417" w:type="dxa"/>
            <w:vAlign w:val="center"/>
          </w:tcPr>
          <w:p w:rsidR="004919B8" w:rsidRPr="00EF4046" w:rsidRDefault="004919B8" w:rsidP="004919B8">
            <w:pPr>
              <w:contextualSpacing/>
              <w:jc w:val="center"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sz w:val="18"/>
                <w:szCs w:val="21"/>
              </w:rPr>
              <w:t>Ovocný jogurt</w:t>
            </w:r>
          </w:p>
          <w:p w:rsidR="00110705" w:rsidRPr="00F25CEC" w:rsidRDefault="004919B8" w:rsidP="004919B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(9 – </w:t>
            </w:r>
            <w:proofErr w:type="spellStart"/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dia</w:t>
            </w:r>
            <w:proofErr w:type="spellEnd"/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110705" w:rsidRPr="009A5510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="009A5510">
              <w:rPr>
                <w:rFonts w:ascii="Calibri" w:hAnsi="Calibri" w:cs="Times New Roman"/>
                <w:sz w:val="18"/>
                <w:szCs w:val="21"/>
              </w:rPr>
              <w:t>Polévka brambor</w:t>
            </w:r>
            <w:r w:rsidR="008A4A47">
              <w:rPr>
                <w:rFonts w:ascii="Calibri" w:hAnsi="Calibri" w:cs="Times New Roman"/>
                <w:sz w:val="18"/>
                <w:szCs w:val="21"/>
              </w:rPr>
              <w:t>ový krém</w:t>
            </w:r>
            <w:r w:rsidR="009A5510">
              <w:rPr>
                <w:rFonts w:ascii="Calibri" w:hAnsi="Calibri" w:cs="Times New Roman"/>
                <w:sz w:val="18"/>
                <w:szCs w:val="21"/>
              </w:rPr>
              <w:t>, pečivo.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="009A5510" w:rsidRPr="00CC3549">
              <w:rPr>
                <w:rFonts w:ascii="Calibri" w:hAnsi="Calibri" w:cs="Times New Roman"/>
                <w:b/>
                <w:sz w:val="18"/>
                <w:szCs w:val="21"/>
              </w:rPr>
              <w:t>Pečivo</w:t>
            </w:r>
            <w:r w:rsidR="00957D69">
              <w:rPr>
                <w:rFonts w:ascii="Calibri" w:hAnsi="Calibri" w:cs="Times New Roman"/>
                <w:b/>
                <w:sz w:val="18"/>
                <w:szCs w:val="21"/>
              </w:rPr>
              <w:t xml:space="preserve">, máslo, </w:t>
            </w:r>
            <w:r w:rsidR="008C45A4">
              <w:rPr>
                <w:rFonts w:ascii="Calibri" w:hAnsi="Calibri" w:cs="Times New Roman"/>
                <w:b/>
                <w:sz w:val="18"/>
                <w:szCs w:val="21"/>
              </w:rPr>
              <w:t>salám junior.</w:t>
            </w:r>
          </w:p>
        </w:tc>
        <w:tc>
          <w:tcPr>
            <w:tcW w:w="1495" w:type="dxa"/>
            <w:vAlign w:val="center"/>
          </w:tcPr>
          <w:p w:rsidR="006A18F8" w:rsidRPr="00EF4046" w:rsidRDefault="006A18F8" w:rsidP="006A18F8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6A18F8" w:rsidP="006A18F8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  <w:tr w:rsidR="00110705" w:rsidRPr="00EF4046" w:rsidTr="00110705">
        <w:trPr>
          <w:trHeight w:val="771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SO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31.1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74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Pečivo, máslo, uzeninová pěna, čaj.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piškoty, ovoce,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="004919B8" w:rsidRPr="00EF4046">
              <w:rPr>
                <w:rFonts w:ascii="Calibri" w:hAnsi="Calibri" w:cs="Times New Roman"/>
                <w:sz w:val="18"/>
                <w:szCs w:val="21"/>
              </w:rPr>
              <w:t>Hovězí s játrovou rýží.</w:t>
            </w:r>
          </w:p>
          <w:p w:rsidR="00110705" w:rsidRPr="00EF4046" w:rsidRDefault="002807C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2807C5">
              <w:rPr>
                <w:rFonts w:ascii="Calibri" w:hAnsi="Calibri" w:cs="Times New Roman"/>
                <w:sz w:val="18"/>
                <w:szCs w:val="21"/>
              </w:rPr>
              <w:t>Pečený máslový karbanátek, bramborová kaše, okurka.</w:t>
            </w:r>
          </w:p>
        </w:tc>
        <w:tc>
          <w:tcPr>
            <w:tcW w:w="1417" w:type="dxa"/>
            <w:vAlign w:val="center"/>
          </w:tcPr>
          <w:p w:rsidR="00110705" w:rsidRPr="00EF4046" w:rsidRDefault="004919B8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Míša čokoláda </w:t>
            </w:r>
            <w:r w:rsidRPr="00A47C11">
              <w:rPr>
                <w:rFonts w:ascii="Calibri" w:hAnsi="Calibri" w:cs="Times New Roman"/>
                <w:b/>
                <w:sz w:val="18"/>
                <w:szCs w:val="18"/>
              </w:rPr>
              <w:t>(9 – roláda ořechová)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2899" w:type="dxa"/>
          </w:tcPr>
          <w:p w:rsidR="00957D69" w:rsidRPr="00EF4046" w:rsidRDefault="00957D69" w:rsidP="00957D69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Pečivo, pomazánkové máslo.</w:t>
            </w:r>
          </w:p>
          <w:p w:rsidR="00110705" w:rsidRPr="00EF4046" w:rsidRDefault="00957D69" w:rsidP="00957D69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 xml:space="preserve">Mix: piškoty, </w:t>
            </w:r>
            <w:r w:rsidR="006A18F8">
              <w:rPr>
                <w:rFonts w:ascii="Calibri" w:hAnsi="Calibri" w:cs="Times New Roman"/>
                <w:i/>
                <w:sz w:val="18"/>
                <w:szCs w:val="18"/>
              </w:rPr>
              <w:t>jogurt</w:t>
            </w: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, čaj.</w:t>
            </w:r>
          </w:p>
        </w:tc>
        <w:tc>
          <w:tcPr>
            <w:tcW w:w="1495" w:type="dxa"/>
            <w:vAlign w:val="center"/>
          </w:tcPr>
          <w:p w:rsidR="006A18F8" w:rsidRPr="00EF4046" w:rsidRDefault="006A18F8" w:rsidP="006A18F8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6A18F8" w:rsidP="006A18F8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mixovaný piškoty s přesnídávkou</w:t>
            </w:r>
          </w:p>
        </w:tc>
      </w:tr>
      <w:tr w:rsidR="00110705" w:rsidRPr="00EF4046" w:rsidTr="00110705">
        <w:trPr>
          <w:trHeight w:val="676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NE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1.2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74" w:type="dxa"/>
          </w:tcPr>
          <w:p w:rsidR="00110705" w:rsidRPr="00EF4046" w:rsidRDefault="008C45A4" w:rsidP="00110705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Koláč s jablečnou náplní </w:t>
            </w:r>
            <w:r w:rsidRPr="008C45A4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8C45A4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8C45A4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  <w:r w:rsidR="00110705" w:rsidRPr="00EF4046">
              <w:rPr>
                <w:rFonts w:ascii="Calibri" w:hAnsi="Calibri" w:cs="Times New Roman"/>
                <w:sz w:val="18"/>
                <w:szCs w:val="18"/>
              </w:rPr>
              <w:t>, kakao.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="004919B8" w:rsidRPr="00EF4046">
              <w:rPr>
                <w:rFonts w:ascii="Calibri" w:hAnsi="Calibri" w:cs="Times New Roman"/>
                <w:sz w:val="18"/>
                <w:szCs w:val="21"/>
              </w:rPr>
              <w:t xml:space="preserve"> Špenátová s vejcem.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Hovězí guláš kapucínský, </w:t>
            </w:r>
            <w:r w:rsidR="004919B8">
              <w:rPr>
                <w:rFonts w:ascii="Calibri" w:hAnsi="Calibri" w:cs="Times New Roman"/>
                <w:sz w:val="18"/>
                <w:szCs w:val="21"/>
              </w:rPr>
              <w:t>těstoviny.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(4,5 – bez koření; 5 – bez hub)</w:t>
            </w:r>
          </w:p>
        </w:tc>
        <w:tc>
          <w:tcPr>
            <w:tcW w:w="1417" w:type="dxa"/>
            <w:vAlign w:val="center"/>
          </w:tcPr>
          <w:p w:rsidR="00110705" w:rsidRPr="00EF4046" w:rsidRDefault="004919B8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Přesnídávka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957D69" w:rsidRPr="00EF4046" w:rsidRDefault="00957D69" w:rsidP="00957D69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Pečivo, máslo, vepřová šunka.</w:t>
            </w:r>
          </w:p>
          <w:p w:rsidR="00110705" w:rsidRPr="00EF4046" w:rsidRDefault="00957D69" w:rsidP="00957D69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 xml:space="preserve">Mix: </w:t>
            </w:r>
            <w:r w:rsidR="008C45A4">
              <w:rPr>
                <w:rFonts w:ascii="Calibri" w:hAnsi="Calibri" w:cs="Times New Roman"/>
                <w:i/>
                <w:sz w:val="18"/>
                <w:szCs w:val="18"/>
              </w:rPr>
              <w:t>piškoty, přesnídávka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toastový chléb mixovaný s lučinou</w:t>
            </w:r>
          </w:p>
        </w:tc>
      </w:tr>
    </w:tbl>
    <w:p w:rsidR="00110705" w:rsidRPr="00EF4046" w:rsidRDefault="00110705" w:rsidP="00110705">
      <w:pPr>
        <w:spacing w:after="200" w:line="276" w:lineRule="auto"/>
        <w:contextualSpacing/>
        <w:jc w:val="center"/>
        <w:rPr>
          <w:rFonts w:ascii="Calibri" w:eastAsia="Times New Roman" w:hAnsi="Calibri" w:cs="Times New Roman"/>
          <w:szCs w:val="24"/>
          <w:lang w:eastAsia="cs-CZ"/>
        </w:rPr>
      </w:pPr>
      <w:r w:rsidRPr="00EF4046">
        <w:rPr>
          <w:rFonts w:ascii="Calibri" w:eastAsia="Times New Roman" w:hAnsi="Calibri" w:cs="Times New Roman"/>
          <w:szCs w:val="24"/>
          <w:lang w:eastAsia="cs-CZ"/>
        </w:rPr>
        <w:t>OD 2</w:t>
      </w:r>
      <w:r>
        <w:rPr>
          <w:rFonts w:ascii="Calibri" w:eastAsia="Times New Roman" w:hAnsi="Calibri" w:cs="Times New Roman"/>
          <w:szCs w:val="24"/>
          <w:lang w:eastAsia="cs-CZ"/>
        </w:rPr>
        <w:t>6</w:t>
      </w:r>
      <w:r w:rsidRPr="00EF4046">
        <w:rPr>
          <w:rFonts w:ascii="Calibri" w:eastAsia="Times New Roman" w:hAnsi="Calibri" w:cs="Times New Roman"/>
          <w:szCs w:val="24"/>
          <w:lang w:eastAsia="cs-CZ"/>
        </w:rPr>
        <w:t xml:space="preserve">.1. DO </w:t>
      </w:r>
      <w:r>
        <w:rPr>
          <w:rFonts w:ascii="Calibri" w:eastAsia="Times New Roman" w:hAnsi="Calibri" w:cs="Times New Roman"/>
          <w:szCs w:val="24"/>
          <w:lang w:eastAsia="cs-CZ"/>
        </w:rPr>
        <w:t>1</w:t>
      </w:r>
      <w:r w:rsidRPr="00EF4046">
        <w:rPr>
          <w:rFonts w:ascii="Calibri" w:eastAsia="Times New Roman" w:hAnsi="Calibri" w:cs="Times New Roman"/>
          <w:szCs w:val="24"/>
          <w:lang w:eastAsia="cs-CZ"/>
        </w:rPr>
        <w:t>.2.202</w:t>
      </w:r>
      <w:r>
        <w:rPr>
          <w:rFonts w:ascii="Calibri" w:eastAsia="Times New Roman" w:hAnsi="Calibri" w:cs="Times New Roman"/>
          <w:szCs w:val="24"/>
          <w:lang w:eastAsia="cs-CZ"/>
        </w:rPr>
        <w:t>6</w:t>
      </w:r>
    </w:p>
    <w:p w:rsidR="00110705" w:rsidRPr="00EF4046" w:rsidRDefault="00110705" w:rsidP="00110705">
      <w:pPr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  <w:r w:rsidRPr="00EF4046">
        <w:rPr>
          <w:rFonts w:ascii="Calibri" w:eastAsia="Times New Roman" w:hAnsi="Calibri" w:cs="Times New Roman"/>
          <w:sz w:val="20"/>
          <w:lang w:eastAsia="cs-CZ"/>
        </w:rPr>
        <w:t xml:space="preserve">Sestavil: K. Průšová, R. </w:t>
      </w:r>
      <w:proofErr w:type="spellStart"/>
      <w:r w:rsidRPr="00EF4046">
        <w:rPr>
          <w:rFonts w:ascii="Calibri" w:eastAsia="Times New Roman" w:hAnsi="Calibri" w:cs="Times New Roman"/>
          <w:sz w:val="20"/>
          <w:lang w:eastAsia="cs-CZ"/>
        </w:rPr>
        <w:t>Tsyura</w:t>
      </w:r>
      <w:proofErr w:type="spellEnd"/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  <w:t xml:space="preserve">Schválil: </w:t>
      </w:r>
      <w:r w:rsidR="00435F41">
        <w:rPr>
          <w:rFonts w:ascii="Calibri" w:eastAsia="Times New Roman" w:hAnsi="Calibri" w:cs="Times New Roman"/>
          <w:sz w:val="20"/>
          <w:lang w:eastAsia="cs-CZ"/>
        </w:rPr>
        <w:t>Helena Moutelíková</w:t>
      </w:r>
    </w:p>
    <w:p w:rsidR="00110705" w:rsidRPr="00EF4046" w:rsidRDefault="00110705" w:rsidP="00110705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</w:p>
    <w:p w:rsidR="00110705" w:rsidRPr="00EF4046" w:rsidRDefault="00110705" w:rsidP="00110705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lang w:eastAsia="cs-CZ"/>
        </w:rPr>
      </w:pPr>
      <w:r w:rsidRPr="00EF4046">
        <w:rPr>
          <w:rFonts w:ascii="Calibri" w:eastAsia="Times New Roman" w:hAnsi="Calibri" w:cs="Times New Roman"/>
          <w:sz w:val="20"/>
          <w:lang w:eastAsia="cs-CZ"/>
        </w:rPr>
        <w:t>Nutno volbu nahlásit v </w:t>
      </w:r>
      <w:r w:rsidRPr="00EF4046">
        <w:rPr>
          <w:rFonts w:ascii="Calibri" w:eastAsia="Times New Roman" w:hAnsi="Calibri" w:cs="Times New Roman"/>
          <w:b/>
          <w:sz w:val="20"/>
          <w:lang w:eastAsia="cs-CZ"/>
        </w:rPr>
        <w:t xml:space="preserve">pondělí </w:t>
      </w:r>
      <w:r w:rsidR="0052051C">
        <w:rPr>
          <w:rFonts w:ascii="Calibri" w:eastAsia="Times New Roman" w:hAnsi="Calibri" w:cs="Times New Roman"/>
          <w:b/>
          <w:sz w:val="20"/>
          <w:lang w:eastAsia="cs-CZ"/>
        </w:rPr>
        <w:t>29</w:t>
      </w:r>
      <w:r w:rsidRPr="00EF4046">
        <w:rPr>
          <w:rFonts w:ascii="Calibri" w:eastAsia="Times New Roman" w:hAnsi="Calibri" w:cs="Times New Roman"/>
          <w:b/>
          <w:sz w:val="20"/>
          <w:lang w:eastAsia="cs-CZ"/>
        </w:rPr>
        <w:t>.1</w:t>
      </w:r>
      <w:r w:rsidR="0052051C">
        <w:rPr>
          <w:rFonts w:ascii="Calibri" w:eastAsia="Times New Roman" w:hAnsi="Calibri" w:cs="Times New Roman"/>
          <w:b/>
          <w:sz w:val="20"/>
          <w:lang w:eastAsia="cs-CZ"/>
        </w:rPr>
        <w:t>2</w:t>
      </w:r>
      <w:r w:rsidRPr="00EF4046">
        <w:rPr>
          <w:rFonts w:ascii="Calibri" w:eastAsia="Times New Roman" w:hAnsi="Calibri" w:cs="Times New Roman"/>
          <w:b/>
          <w:sz w:val="20"/>
          <w:lang w:eastAsia="cs-CZ"/>
        </w:rPr>
        <w:t>.</w:t>
      </w:r>
      <w:r>
        <w:rPr>
          <w:rFonts w:ascii="Calibri" w:eastAsia="Times New Roman" w:hAnsi="Calibri" w:cs="Times New Roman"/>
          <w:b/>
          <w:sz w:val="20"/>
          <w:lang w:eastAsia="cs-CZ"/>
        </w:rPr>
        <w:t>202</w:t>
      </w:r>
      <w:r w:rsidR="0052051C">
        <w:rPr>
          <w:rFonts w:ascii="Calibri" w:eastAsia="Times New Roman" w:hAnsi="Calibri" w:cs="Times New Roman"/>
          <w:b/>
          <w:sz w:val="20"/>
          <w:lang w:eastAsia="cs-CZ"/>
        </w:rPr>
        <w:t>5</w:t>
      </w:r>
    </w:p>
    <w:p w:rsidR="00110705" w:rsidRPr="00EF4046" w:rsidRDefault="00110705" w:rsidP="00110705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  <w:r w:rsidRPr="00EF4046">
        <w:rPr>
          <w:rFonts w:ascii="Calibri" w:eastAsia="Times New Roman" w:hAnsi="Calibri" w:cs="Times New Roman"/>
          <w:b/>
          <w:sz w:val="20"/>
          <w:u w:val="single"/>
          <w:lang w:eastAsia="cs-CZ"/>
        </w:rPr>
        <w:t>Ovoce dle denní nabídky. Změny v jídelníčku vyhrazeny. Seznam alergenů k dispozici u nutriční terapeutky.</w:t>
      </w:r>
    </w:p>
    <w:p w:rsidR="00377A56" w:rsidRDefault="00377A56"/>
    <w:sectPr w:rsidR="00377A56" w:rsidSect="001107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05"/>
    <w:rsid w:val="000E31C0"/>
    <w:rsid w:val="000F2473"/>
    <w:rsid w:val="00110705"/>
    <w:rsid w:val="00144F34"/>
    <w:rsid w:val="001D3B32"/>
    <w:rsid w:val="001F1F33"/>
    <w:rsid w:val="00242004"/>
    <w:rsid w:val="00251AEB"/>
    <w:rsid w:val="002807C5"/>
    <w:rsid w:val="002916D4"/>
    <w:rsid w:val="00377A56"/>
    <w:rsid w:val="00435F41"/>
    <w:rsid w:val="004919B8"/>
    <w:rsid w:val="004A2E6F"/>
    <w:rsid w:val="0052051C"/>
    <w:rsid w:val="00544B79"/>
    <w:rsid w:val="00655C0D"/>
    <w:rsid w:val="006A18F8"/>
    <w:rsid w:val="006E0540"/>
    <w:rsid w:val="008A4A47"/>
    <w:rsid w:val="008C45A4"/>
    <w:rsid w:val="0095605C"/>
    <w:rsid w:val="00957D69"/>
    <w:rsid w:val="009A5510"/>
    <w:rsid w:val="009C560E"/>
    <w:rsid w:val="00A47C11"/>
    <w:rsid w:val="00AC0576"/>
    <w:rsid w:val="00CC3549"/>
    <w:rsid w:val="00D42B6D"/>
    <w:rsid w:val="00E320C1"/>
    <w:rsid w:val="00E51997"/>
    <w:rsid w:val="00E64B7D"/>
    <w:rsid w:val="00EF65D1"/>
    <w:rsid w:val="00F2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2057"/>
  <w15:chartTrackingRefBased/>
  <w15:docId w15:val="{71066918-EEC2-426C-9CE0-64099680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07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110705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C35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Jakešová Barbora</cp:lastModifiedBy>
  <cp:revision>2</cp:revision>
  <cp:lastPrinted>2025-12-10T08:18:00Z</cp:lastPrinted>
  <dcterms:created xsi:type="dcterms:W3CDTF">2026-01-12T11:56:00Z</dcterms:created>
  <dcterms:modified xsi:type="dcterms:W3CDTF">2026-01-12T11:56:00Z</dcterms:modified>
</cp:coreProperties>
</file>