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264" w:rsidRDefault="009D2264" w:rsidP="0048741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lang w:eastAsia="cs-CZ"/>
        </w:rPr>
      </w:pPr>
    </w:p>
    <w:p w:rsidR="009D2264" w:rsidRPr="001D202C" w:rsidRDefault="009D2264" w:rsidP="009D2264">
      <w:pPr>
        <w:jc w:val="center"/>
        <w:rPr>
          <w:rFonts w:ascii="Arial" w:hAnsi="Arial" w:cs="Arial"/>
          <w:sz w:val="28"/>
          <w:szCs w:val="28"/>
        </w:rPr>
      </w:pPr>
      <w:r w:rsidRPr="001D202C">
        <w:rPr>
          <w:rFonts w:ascii="Arial" w:hAnsi="Arial" w:cs="Arial"/>
          <w:sz w:val="28"/>
          <w:szCs w:val="28"/>
        </w:rPr>
        <w:t>Interní předpis ředitele Domova pro seniory Háje</w:t>
      </w:r>
    </w:p>
    <w:p w:rsidR="009D2264" w:rsidRPr="001D202C" w:rsidRDefault="009D2264" w:rsidP="009D226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č</w:t>
      </w:r>
      <w:r w:rsidRPr="001D202C">
        <w:rPr>
          <w:rFonts w:ascii="Arial" w:hAnsi="Arial" w:cs="Arial"/>
          <w:sz w:val="28"/>
          <w:szCs w:val="28"/>
        </w:rPr>
        <w:t>. 5.</w:t>
      </w:r>
      <w:r>
        <w:rPr>
          <w:rFonts w:ascii="Arial" w:hAnsi="Arial" w:cs="Arial"/>
          <w:sz w:val="28"/>
          <w:szCs w:val="28"/>
        </w:rPr>
        <w:t>09</w:t>
      </w:r>
    </w:p>
    <w:p w:rsidR="009D2264" w:rsidRPr="001D202C" w:rsidRDefault="009D2264" w:rsidP="009D2264">
      <w:pPr>
        <w:jc w:val="right"/>
        <w:rPr>
          <w:rFonts w:ascii="Arial" w:hAnsi="Arial" w:cs="Arial"/>
        </w:rPr>
      </w:pPr>
      <w:r w:rsidRPr="001D202C">
        <w:rPr>
          <w:rFonts w:ascii="Arial" w:hAnsi="Arial" w:cs="Arial"/>
        </w:rPr>
        <w:t>Příloha č.</w:t>
      </w:r>
      <w:r>
        <w:rPr>
          <w:rFonts w:ascii="Arial" w:hAnsi="Arial" w:cs="Arial"/>
        </w:rPr>
        <w:t>4</w:t>
      </w:r>
    </w:p>
    <w:p w:rsidR="009D2264" w:rsidRDefault="009D2264" w:rsidP="0048741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lang w:eastAsia="cs-CZ"/>
        </w:rPr>
      </w:pPr>
    </w:p>
    <w:p w:rsidR="00487415" w:rsidRPr="00934EF2" w:rsidRDefault="00487415" w:rsidP="0048741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lang w:eastAsia="cs-CZ"/>
        </w:rPr>
      </w:pPr>
      <w:r w:rsidRPr="00934EF2">
        <w:rPr>
          <w:rFonts w:ascii="Arial" w:eastAsia="Times New Roman" w:hAnsi="Arial" w:cs="Arial"/>
          <w:b/>
          <w:caps/>
          <w:sz w:val="32"/>
          <w:lang w:eastAsia="cs-CZ"/>
        </w:rPr>
        <w:t>Smlouva</w:t>
      </w:r>
    </w:p>
    <w:p w:rsidR="00487415" w:rsidRPr="00934EF2" w:rsidRDefault="00487415" w:rsidP="0048741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lang w:eastAsia="cs-CZ"/>
        </w:rPr>
      </w:pPr>
      <w:r w:rsidRPr="00934EF2">
        <w:rPr>
          <w:rFonts w:ascii="Arial" w:eastAsia="Times New Roman" w:hAnsi="Arial" w:cs="Arial"/>
          <w:b/>
          <w:caps/>
          <w:sz w:val="28"/>
          <w:lang w:eastAsia="cs-CZ"/>
        </w:rPr>
        <w:t xml:space="preserve">o výkonu dobrovolnické činnosti </w:t>
      </w:r>
    </w:p>
    <w:p w:rsidR="00487415" w:rsidRPr="00934EF2" w:rsidRDefault="00487415" w:rsidP="0048741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lang w:eastAsia="cs-CZ"/>
        </w:rPr>
      </w:pPr>
      <w:r w:rsidRPr="00934EF2">
        <w:rPr>
          <w:rFonts w:ascii="Arial" w:eastAsia="Times New Roman" w:hAnsi="Arial" w:cs="Arial"/>
          <w:b/>
          <w:caps/>
          <w:sz w:val="28"/>
          <w:lang w:eastAsia="cs-CZ"/>
        </w:rPr>
        <w:t>v Domově pro seniory Háje</w:t>
      </w:r>
    </w:p>
    <w:p w:rsidR="00487415" w:rsidRPr="00934EF2" w:rsidRDefault="00487415" w:rsidP="0048741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4"/>
          <w:lang w:eastAsia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1276"/>
        <w:gridCol w:w="992"/>
        <w:gridCol w:w="4644"/>
      </w:tblGrid>
      <w:tr w:rsidR="00487415" w:rsidRPr="00934EF2" w:rsidTr="007B5FE8">
        <w:trPr>
          <w:trHeight w:val="1570"/>
        </w:trPr>
        <w:tc>
          <w:tcPr>
            <w:tcW w:w="9288" w:type="dxa"/>
            <w:gridSpan w:val="4"/>
            <w:hideMark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 w:rsidRPr="00934EF2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Domov pro seniory Háje, příspěvková organizace</w:t>
            </w:r>
          </w:p>
          <w:p w:rsidR="00487415" w:rsidRPr="00487415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cs-CZ"/>
              </w:rPr>
            </w:pPr>
            <w:r w:rsidRPr="00487415">
              <w:rPr>
                <w:rFonts w:ascii="Arial" w:eastAsia="Times New Roman" w:hAnsi="Arial" w:cs="Arial"/>
                <w:szCs w:val="24"/>
                <w:lang w:eastAsia="cs-CZ"/>
              </w:rPr>
              <w:t>Zřizovatel hlavní město Praha</w:t>
            </w:r>
          </w:p>
          <w:p w:rsidR="00487415" w:rsidRPr="00487415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cs-CZ"/>
              </w:rPr>
            </w:pPr>
            <w:r w:rsidRPr="00487415">
              <w:rPr>
                <w:rFonts w:ascii="Arial" w:eastAsia="Times New Roman" w:hAnsi="Arial" w:cs="Arial"/>
                <w:szCs w:val="24"/>
                <w:lang w:eastAsia="cs-CZ"/>
              </w:rPr>
              <w:t>K Milíčovu 734, 149 00 Praha 4 - Háje</w:t>
            </w:r>
          </w:p>
          <w:p w:rsidR="00487415" w:rsidRPr="00487415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cs-CZ"/>
              </w:rPr>
            </w:pPr>
            <w:r w:rsidRPr="00487415">
              <w:rPr>
                <w:rFonts w:ascii="Arial" w:eastAsia="Times New Roman" w:hAnsi="Arial" w:cs="Arial"/>
                <w:szCs w:val="24"/>
                <w:lang w:eastAsia="cs-CZ"/>
              </w:rPr>
              <w:t>IČO: 708 75 111</w:t>
            </w:r>
          </w:p>
          <w:p w:rsidR="00487415" w:rsidRPr="00487415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cs-CZ"/>
              </w:rPr>
            </w:pPr>
            <w:r w:rsidRPr="00487415">
              <w:rPr>
                <w:rFonts w:ascii="Arial" w:eastAsia="Times New Roman" w:hAnsi="Arial" w:cs="Arial"/>
                <w:szCs w:val="24"/>
                <w:lang w:eastAsia="cs-CZ"/>
              </w:rPr>
              <w:t>DIČ: CZ70875111</w:t>
            </w:r>
          </w:p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z</w:t>
            </w:r>
            <w:r w:rsidRPr="00934EF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astoupený Mgr. Dagmar Zavadilovou, ředitelkou</w:t>
            </w:r>
          </w:p>
        </w:tc>
      </w:tr>
      <w:tr w:rsidR="00487415" w:rsidRPr="00934EF2" w:rsidTr="007B5FE8">
        <w:tc>
          <w:tcPr>
            <w:tcW w:w="9288" w:type="dxa"/>
            <w:gridSpan w:val="4"/>
            <w:hideMark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934EF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a</w:t>
            </w:r>
          </w:p>
        </w:tc>
      </w:tr>
      <w:tr w:rsidR="00487415" w:rsidRPr="00934EF2" w:rsidTr="00487415">
        <w:tc>
          <w:tcPr>
            <w:tcW w:w="2376" w:type="dxa"/>
            <w:hideMark/>
          </w:tcPr>
          <w:p w:rsidR="00487415" w:rsidRPr="00487415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8741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Jméno a příjmení: </w:t>
            </w:r>
          </w:p>
        </w:tc>
        <w:tc>
          <w:tcPr>
            <w:tcW w:w="691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487415" w:rsidRPr="00934EF2" w:rsidTr="00487415">
        <w:tc>
          <w:tcPr>
            <w:tcW w:w="2376" w:type="dxa"/>
            <w:hideMark/>
          </w:tcPr>
          <w:p w:rsidR="00487415" w:rsidRPr="00487415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8741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Datum narození:   </w:t>
            </w:r>
          </w:p>
        </w:tc>
        <w:tc>
          <w:tcPr>
            <w:tcW w:w="69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487415" w:rsidRPr="00934EF2" w:rsidTr="00487415">
        <w:tc>
          <w:tcPr>
            <w:tcW w:w="2376" w:type="dxa"/>
            <w:hideMark/>
          </w:tcPr>
          <w:p w:rsidR="00487415" w:rsidRPr="00487415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8741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Trvalé bydliště:     </w:t>
            </w:r>
          </w:p>
        </w:tc>
        <w:tc>
          <w:tcPr>
            <w:tcW w:w="69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487415" w:rsidRPr="00934EF2" w:rsidTr="00487415">
        <w:tc>
          <w:tcPr>
            <w:tcW w:w="2376" w:type="dxa"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6912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bookmarkStart w:id="0" w:name="_GoBack"/>
            <w:bookmarkEnd w:id="0"/>
          </w:p>
        </w:tc>
      </w:tr>
      <w:tr w:rsidR="00487415" w:rsidRPr="00934EF2" w:rsidTr="007B5FE8">
        <w:tc>
          <w:tcPr>
            <w:tcW w:w="9288" w:type="dxa"/>
            <w:gridSpan w:val="4"/>
            <w:vAlign w:val="center"/>
          </w:tcPr>
          <w:p w:rsidR="00487415" w:rsidRPr="00934EF2" w:rsidRDefault="00487415" w:rsidP="007B5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487415" w:rsidRPr="00934EF2" w:rsidRDefault="00487415" w:rsidP="007B5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934EF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Uzavírají smlouvu na výkon dobrovolnické činnosti v Domově pro seniory Háje</w:t>
            </w:r>
          </w:p>
        </w:tc>
      </w:tr>
      <w:tr w:rsidR="00487415" w:rsidRPr="00934EF2" w:rsidTr="00487415">
        <w:tc>
          <w:tcPr>
            <w:tcW w:w="4644" w:type="dxa"/>
            <w:gridSpan w:val="3"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4644" w:type="dxa"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487415" w:rsidRPr="00934EF2" w:rsidTr="00487415">
        <w:tc>
          <w:tcPr>
            <w:tcW w:w="4644" w:type="dxa"/>
            <w:gridSpan w:val="3"/>
            <w:hideMark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 w:rsidRPr="00934EF2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Doba výkonu dobrovolnické činnosti:</w:t>
            </w:r>
          </w:p>
        </w:tc>
        <w:tc>
          <w:tcPr>
            <w:tcW w:w="464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</w:p>
        </w:tc>
      </w:tr>
      <w:tr w:rsidR="00487415" w:rsidRPr="00934EF2" w:rsidTr="007B5FE8">
        <w:tc>
          <w:tcPr>
            <w:tcW w:w="9288" w:type="dxa"/>
            <w:gridSpan w:val="4"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487415" w:rsidRPr="00934EF2" w:rsidTr="00487415">
        <w:trPr>
          <w:trHeight w:val="227"/>
        </w:trPr>
        <w:tc>
          <w:tcPr>
            <w:tcW w:w="3652" w:type="dxa"/>
            <w:gridSpan w:val="2"/>
            <w:vMerge w:val="restart"/>
            <w:hideMark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934EF2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Druh dobrovolnické činnosti</w:t>
            </w:r>
            <w:r w:rsidRPr="00934EF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63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</w:p>
        </w:tc>
      </w:tr>
      <w:tr w:rsidR="00487415" w:rsidRPr="00934EF2" w:rsidTr="00487415">
        <w:tc>
          <w:tcPr>
            <w:tcW w:w="3652" w:type="dxa"/>
            <w:gridSpan w:val="2"/>
            <w:vMerge/>
            <w:vAlign w:val="center"/>
            <w:hideMark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563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</w:p>
        </w:tc>
      </w:tr>
      <w:tr w:rsidR="00487415" w:rsidRPr="00934EF2" w:rsidTr="00487415">
        <w:trPr>
          <w:gridAfter w:val="2"/>
          <w:wAfter w:w="5636" w:type="dxa"/>
          <w:trHeight w:val="509"/>
        </w:trPr>
        <w:tc>
          <w:tcPr>
            <w:tcW w:w="3652" w:type="dxa"/>
            <w:gridSpan w:val="2"/>
            <w:vMerge/>
            <w:vAlign w:val="center"/>
            <w:hideMark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</w:tbl>
    <w:p w:rsidR="00487415" w:rsidRPr="00934EF2" w:rsidRDefault="00487415" w:rsidP="00487415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934EF2">
        <w:rPr>
          <w:rFonts w:ascii="Arial" w:eastAsia="Times New Roman" w:hAnsi="Arial" w:cs="Arial"/>
          <w:b/>
          <w:lang w:eastAsia="cs-CZ"/>
        </w:rPr>
        <w:t>Koordinátor</w:t>
      </w:r>
      <w:r w:rsidRPr="00934EF2">
        <w:rPr>
          <w:rFonts w:ascii="Arial" w:eastAsia="Times New Roman" w:hAnsi="Arial" w:cs="Arial"/>
          <w:lang w:eastAsia="cs-CZ"/>
        </w:rPr>
        <w:t>:</w:t>
      </w:r>
    </w:p>
    <w:p w:rsidR="00487415" w:rsidRPr="00934EF2" w:rsidRDefault="00487415" w:rsidP="00487415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934EF2">
        <w:rPr>
          <w:rFonts w:ascii="Arial" w:eastAsia="Times New Roman" w:hAnsi="Arial" w:cs="Arial"/>
          <w:lang w:eastAsia="cs-CZ"/>
        </w:rPr>
        <w:t>Koordinátor provede nezbytnou přípravu tohoto pracovníka k výkonu činnosti, je dobrovolníkovi kdykoliv k dispozici radou a pomocí.</w:t>
      </w:r>
    </w:p>
    <w:p w:rsidR="00487415" w:rsidRPr="00487415" w:rsidRDefault="00487415" w:rsidP="00487415">
      <w:pPr>
        <w:spacing w:after="0" w:line="240" w:lineRule="auto"/>
        <w:rPr>
          <w:rFonts w:ascii="Arial" w:eastAsia="Times New Roman" w:hAnsi="Arial" w:cs="Arial"/>
          <w:sz w:val="18"/>
          <w:lang w:eastAsia="cs-CZ"/>
        </w:rPr>
      </w:pPr>
    </w:p>
    <w:p w:rsidR="00487415" w:rsidRPr="00934EF2" w:rsidRDefault="00487415" w:rsidP="00487415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934EF2">
        <w:rPr>
          <w:rFonts w:ascii="Arial" w:eastAsia="Times New Roman" w:hAnsi="Arial" w:cs="Arial"/>
          <w:b/>
          <w:lang w:eastAsia="cs-CZ"/>
        </w:rPr>
        <w:t>Dobrovolný pracovník</w:t>
      </w:r>
      <w:r w:rsidRPr="00934EF2">
        <w:rPr>
          <w:rFonts w:ascii="Arial" w:eastAsia="Times New Roman" w:hAnsi="Arial" w:cs="Arial"/>
          <w:lang w:eastAsia="cs-CZ"/>
        </w:rPr>
        <w:t xml:space="preserve"> před nástupem výkonu dobrovolnické činnosti doloží výpis z rejstříku trestů ne starší 3 měsíců (zejména při činnosti s klienty DSH).</w:t>
      </w:r>
    </w:p>
    <w:p w:rsidR="00487415" w:rsidRPr="00487415" w:rsidRDefault="00487415" w:rsidP="00487415">
      <w:pPr>
        <w:spacing w:after="0" w:line="240" w:lineRule="auto"/>
        <w:rPr>
          <w:rFonts w:ascii="Arial" w:eastAsia="Times New Roman" w:hAnsi="Arial" w:cs="Arial"/>
          <w:sz w:val="18"/>
          <w:lang w:eastAsia="cs-CZ"/>
        </w:rPr>
      </w:pPr>
    </w:p>
    <w:p w:rsidR="00487415" w:rsidRPr="00934EF2" w:rsidRDefault="00487415" w:rsidP="00487415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934EF2">
        <w:rPr>
          <w:rFonts w:ascii="Arial" w:eastAsia="Times New Roman" w:hAnsi="Arial" w:cs="Arial"/>
          <w:b/>
          <w:lang w:eastAsia="cs-CZ"/>
        </w:rPr>
        <w:t xml:space="preserve">Dobrovolníkovi </w:t>
      </w:r>
      <w:r w:rsidRPr="00934EF2">
        <w:rPr>
          <w:rFonts w:ascii="Arial" w:eastAsia="Times New Roman" w:hAnsi="Arial" w:cs="Arial"/>
          <w:lang w:eastAsia="cs-CZ"/>
        </w:rPr>
        <w:t>za výkon dobrovolnické služby nenáleží odměna.</w:t>
      </w:r>
    </w:p>
    <w:p w:rsidR="00487415" w:rsidRPr="00487415" w:rsidRDefault="00487415" w:rsidP="00487415">
      <w:pPr>
        <w:spacing w:after="0" w:line="240" w:lineRule="auto"/>
        <w:rPr>
          <w:rFonts w:ascii="Arial" w:eastAsia="Times New Roman" w:hAnsi="Arial" w:cs="Arial"/>
          <w:sz w:val="18"/>
          <w:lang w:eastAsia="cs-CZ"/>
        </w:rPr>
      </w:pPr>
    </w:p>
    <w:p w:rsidR="00487415" w:rsidRPr="00934EF2" w:rsidRDefault="00487415" w:rsidP="00487415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934EF2">
        <w:rPr>
          <w:rFonts w:ascii="Arial" w:eastAsia="Times New Roman" w:hAnsi="Arial" w:cs="Arial"/>
          <w:b/>
          <w:lang w:eastAsia="cs-CZ"/>
        </w:rPr>
        <w:t>Dobrovolník</w:t>
      </w:r>
      <w:r w:rsidRPr="00934EF2">
        <w:rPr>
          <w:rFonts w:ascii="Arial" w:eastAsia="Times New Roman" w:hAnsi="Arial" w:cs="Arial"/>
          <w:lang w:eastAsia="cs-CZ"/>
        </w:rPr>
        <w:t xml:space="preserve"> je povinen dodržovat léčebný a dietní režim klientů.</w:t>
      </w:r>
    </w:p>
    <w:p w:rsidR="00487415" w:rsidRPr="00487415" w:rsidRDefault="00487415" w:rsidP="00487415">
      <w:pPr>
        <w:spacing w:after="0" w:line="240" w:lineRule="auto"/>
        <w:rPr>
          <w:rFonts w:ascii="Arial" w:eastAsia="Times New Roman" w:hAnsi="Arial" w:cs="Arial"/>
          <w:sz w:val="18"/>
          <w:lang w:eastAsia="cs-CZ"/>
        </w:rPr>
      </w:pPr>
    </w:p>
    <w:p w:rsidR="00487415" w:rsidRPr="00934EF2" w:rsidRDefault="00487415" w:rsidP="00487415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934EF2">
        <w:rPr>
          <w:rFonts w:ascii="Arial" w:eastAsia="Times New Roman" w:hAnsi="Arial" w:cs="Arial"/>
          <w:b/>
          <w:lang w:eastAsia="cs-CZ"/>
        </w:rPr>
        <w:t>Dobrovolník</w:t>
      </w:r>
      <w:r w:rsidRPr="00934EF2">
        <w:rPr>
          <w:rFonts w:ascii="Arial" w:eastAsia="Times New Roman" w:hAnsi="Arial" w:cs="Arial"/>
          <w:lang w:eastAsia="cs-CZ"/>
        </w:rPr>
        <w:t xml:space="preserve"> mladší </w:t>
      </w:r>
      <w:proofErr w:type="gramStart"/>
      <w:r w:rsidRPr="00934EF2">
        <w:rPr>
          <w:rFonts w:ascii="Arial" w:eastAsia="Times New Roman" w:hAnsi="Arial" w:cs="Arial"/>
          <w:lang w:eastAsia="cs-CZ"/>
        </w:rPr>
        <w:t>18-ti</w:t>
      </w:r>
      <w:proofErr w:type="gramEnd"/>
      <w:r w:rsidRPr="00934EF2">
        <w:rPr>
          <w:rFonts w:ascii="Arial" w:eastAsia="Times New Roman" w:hAnsi="Arial" w:cs="Arial"/>
          <w:lang w:eastAsia="cs-CZ"/>
        </w:rPr>
        <w:t xml:space="preserve"> let může dobrovolnickou činnost vykonávat pouze se souhlasem rodičů.</w:t>
      </w:r>
    </w:p>
    <w:p w:rsidR="00487415" w:rsidRPr="00487415" w:rsidRDefault="00487415" w:rsidP="00487415">
      <w:pPr>
        <w:spacing w:after="0" w:line="240" w:lineRule="auto"/>
        <w:rPr>
          <w:rFonts w:ascii="Arial" w:eastAsia="Times New Roman" w:hAnsi="Arial" w:cs="Arial"/>
          <w:b/>
          <w:sz w:val="18"/>
          <w:lang w:eastAsia="cs-CZ"/>
        </w:rPr>
      </w:pPr>
    </w:p>
    <w:p w:rsidR="00487415" w:rsidRPr="00934EF2" w:rsidRDefault="00487415" w:rsidP="00487415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34EF2">
        <w:rPr>
          <w:rFonts w:ascii="Arial" w:eastAsia="Times New Roman" w:hAnsi="Arial" w:cs="Arial"/>
          <w:b/>
          <w:lang w:eastAsia="cs-CZ"/>
        </w:rPr>
        <w:t xml:space="preserve">Dobrovolník </w:t>
      </w:r>
      <w:r w:rsidRPr="00934EF2">
        <w:rPr>
          <w:rFonts w:ascii="Arial" w:eastAsia="Times New Roman" w:hAnsi="Arial" w:cs="Arial"/>
          <w:lang w:eastAsia="cs-CZ"/>
        </w:rPr>
        <w:t xml:space="preserve">je DSH proškolen k zajištění bezpečnosti a ochrany zdraví při práci a PO. </w:t>
      </w:r>
    </w:p>
    <w:p w:rsidR="00487415" w:rsidRPr="00487415" w:rsidRDefault="00487415" w:rsidP="00487415">
      <w:pPr>
        <w:spacing w:after="0" w:line="240" w:lineRule="auto"/>
        <w:jc w:val="both"/>
        <w:rPr>
          <w:rFonts w:ascii="Arial" w:eastAsia="Times New Roman" w:hAnsi="Arial" w:cs="Arial"/>
          <w:sz w:val="18"/>
          <w:lang w:eastAsia="cs-CZ"/>
        </w:rPr>
      </w:pPr>
    </w:p>
    <w:p w:rsidR="00487415" w:rsidRPr="00934EF2" w:rsidRDefault="00487415" w:rsidP="00487415">
      <w:pPr>
        <w:spacing w:after="0" w:line="240" w:lineRule="auto"/>
        <w:jc w:val="both"/>
        <w:rPr>
          <w:rFonts w:ascii="Arial" w:hAnsi="Arial" w:cs="Arial"/>
        </w:rPr>
      </w:pPr>
      <w:r w:rsidRPr="00934EF2">
        <w:rPr>
          <w:rFonts w:ascii="Arial" w:eastAsia="Times New Roman" w:hAnsi="Arial" w:cs="Arial"/>
          <w:b/>
          <w:lang w:eastAsia="cs-CZ"/>
        </w:rPr>
        <w:t>Dobrovolník</w:t>
      </w:r>
      <w:r w:rsidRPr="00934EF2">
        <w:rPr>
          <w:rFonts w:ascii="Arial" w:eastAsia="Times New Roman" w:hAnsi="Arial" w:cs="Arial"/>
          <w:lang w:eastAsia="cs-CZ"/>
        </w:rPr>
        <w:t xml:space="preserve"> dodržuje zásady hygienicko-epidemiologického režimu, zásady BOZP a PO. Jedná dle etického kodexu a je</w:t>
      </w:r>
      <w:r w:rsidRPr="00934EF2">
        <w:rPr>
          <w:rFonts w:ascii="Arial" w:hAnsi="Arial" w:cs="Arial"/>
        </w:rPr>
        <w:t xml:space="preserve"> povinen dodržovat nařízení EU, které nastavuje právní rámec ochrany osobních údajů platných na celém území Evropské unie v souladu s IP DSH č. 3.26.</w:t>
      </w:r>
    </w:p>
    <w:p w:rsidR="00487415" w:rsidRPr="00487415" w:rsidRDefault="00487415" w:rsidP="00487415">
      <w:pPr>
        <w:spacing w:after="0" w:line="240" w:lineRule="auto"/>
        <w:rPr>
          <w:rFonts w:ascii="Arial" w:eastAsia="Times New Roman" w:hAnsi="Arial" w:cs="Arial"/>
          <w:b/>
          <w:sz w:val="18"/>
          <w:lang w:eastAsia="cs-CZ"/>
        </w:rPr>
      </w:pPr>
    </w:p>
    <w:p w:rsidR="00487415" w:rsidRPr="00934EF2" w:rsidRDefault="00487415" w:rsidP="00487415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934EF2">
        <w:rPr>
          <w:rFonts w:ascii="Arial" w:eastAsia="Times New Roman" w:hAnsi="Arial" w:cs="Arial"/>
          <w:b/>
          <w:lang w:eastAsia="cs-CZ"/>
        </w:rPr>
        <w:lastRenderedPageBreak/>
        <w:t>Dobrovolník</w:t>
      </w:r>
      <w:r w:rsidRPr="00934EF2">
        <w:rPr>
          <w:rFonts w:ascii="Arial" w:eastAsia="Times New Roman" w:hAnsi="Arial" w:cs="Arial"/>
          <w:lang w:eastAsia="cs-CZ"/>
        </w:rPr>
        <w:t xml:space="preserve"> je odpovědný za škodu na majetku DSH a klienta, kterou přímo zavinil.</w:t>
      </w:r>
    </w:p>
    <w:p w:rsidR="00487415" w:rsidRPr="00487415" w:rsidRDefault="00487415" w:rsidP="00487415">
      <w:pPr>
        <w:spacing w:after="0" w:line="240" w:lineRule="auto"/>
        <w:rPr>
          <w:rFonts w:ascii="Arial" w:eastAsia="Times New Roman" w:hAnsi="Arial" w:cs="Arial"/>
          <w:sz w:val="18"/>
          <w:lang w:eastAsia="cs-CZ"/>
        </w:rPr>
      </w:pPr>
    </w:p>
    <w:p w:rsidR="00487415" w:rsidRPr="00934EF2" w:rsidRDefault="00487415" w:rsidP="00487415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934EF2">
        <w:rPr>
          <w:rFonts w:ascii="Arial" w:eastAsia="Times New Roman" w:hAnsi="Arial" w:cs="Arial"/>
          <w:b/>
          <w:lang w:eastAsia="cs-CZ"/>
        </w:rPr>
        <w:t>Dobrovolník</w:t>
      </w:r>
      <w:r w:rsidRPr="00934EF2">
        <w:rPr>
          <w:rFonts w:ascii="Arial" w:eastAsia="Times New Roman" w:hAnsi="Arial" w:cs="Arial"/>
          <w:lang w:eastAsia="cs-CZ"/>
        </w:rPr>
        <w:t xml:space="preserve"> je povinen dodržovat návštěvní řád, umístěný ve vrátnici.</w:t>
      </w:r>
    </w:p>
    <w:p w:rsidR="00487415" w:rsidRPr="00934EF2" w:rsidRDefault="00487415" w:rsidP="004874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487415" w:rsidRDefault="00487415" w:rsidP="004874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487415" w:rsidRPr="00487415" w:rsidRDefault="00487415" w:rsidP="00487415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cs-CZ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59"/>
        <w:gridCol w:w="489"/>
        <w:gridCol w:w="3425"/>
        <w:gridCol w:w="489"/>
        <w:gridCol w:w="3220"/>
      </w:tblGrid>
      <w:tr w:rsidR="00487415" w:rsidRPr="00934EF2" w:rsidTr="007B5FE8">
        <w:tc>
          <w:tcPr>
            <w:tcW w:w="1432" w:type="pct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29" w:type="pct"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603" w:type="pct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29" w:type="pct"/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07" w:type="pct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487415" w:rsidRPr="00934EF2" w:rsidRDefault="00487415" w:rsidP="007B5F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487415" w:rsidRPr="00934EF2" w:rsidTr="007B5FE8">
        <w:tc>
          <w:tcPr>
            <w:tcW w:w="143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87415" w:rsidRPr="00934EF2" w:rsidRDefault="00487415" w:rsidP="007B5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934EF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dobrovolník</w:t>
            </w:r>
          </w:p>
        </w:tc>
        <w:tc>
          <w:tcPr>
            <w:tcW w:w="229" w:type="pct"/>
            <w:vAlign w:val="center"/>
          </w:tcPr>
          <w:p w:rsidR="00487415" w:rsidRPr="00934EF2" w:rsidRDefault="00487415" w:rsidP="007B5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603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87415" w:rsidRPr="00934EF2" w:rsidRDefault="00487415" w:rsidP="007B5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934EF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Mgr. Dagmar Zavadilová</w:t>
            </w:r>
          </w:p>
          <w:p w:rsidR="00487415" w:rsidRPr="00934EF2" w:rsidRDefault="00487415" w:rsidP="007B5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934EF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ředitelka DS Háje</w:t>
            </w:r>
          </w:p>
        </w:tc>
        <w:tc>
          <w:tcPr>
            <w:tcW w:w="229" w:type="pct"/>
            <w:vAlign w:val="center"/>
          </w:tcPr>
          <w:p w:rsidR="00487415" w:rsidRPr="00934EF2" w:rsidRDefault="00487415" w:rsidP="007B5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07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87415" w:rsidRDefault="00E95AF7" w:rsidP="007B5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Mgr. Lucie Maňáková</w:t>
            </w:r>
          </w:p>
          <w:p w:rsidR="00E95AF7" w:rsidRPr="00934EF2" w:rsidRDefault="00E95AF7" w:rsidP="007B5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koordinátorka</w:t>
            </w:r>
          </w:p>
        </w:tc>
      </w:tr>
    </w:tbl>
    <w:p w:rsidR="0091174B" w:rsidRPr="00AD43C0" w:rsidRDefault="0091174B" w:rsidP="00AD43C0"/>
    <w:sectPr w:rsidR="0091174B" w:rsidRPr="00AD43C0" w:rsidSect="00487415">
      <w:headerReference w:type="default" r:id="rId7"/>
      <w:footerReference w:type="default" r:id="rId8"/>
      <w:headerReference w:type="first" r:id="rId9"/>
      <w:pgSz w:w="11906" w:h="16838"/>
      <w:pgMar w:top="248" w:right="720" w:bottom="284" w:left="720" w:header="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F2A" w:rsidRDefault="00557F2A" w:rsidP="003D2616">
      <w:pPr>
        <w:spacing w:line="240" w:lineRule="auto"/>
      </w:pPr>
      <w:r>
        <w:separator/>
      </w:r>
    </w:p>
  </w:endnote>
  <w:endnote w:type="continuationSeparator" w:id="0">
    <w:p w:rsidR="00557F2A" w:rsidRDefault="00557F2A" w:rsidP="003D26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0C88" w:rsidRDefault="005B7C6C">
    <w:pPr>
      <w:pStyle w:val="Zpat"/>
      <w:rPr>
        <w:lang w:val="en-US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7EA773F8" wp14:editId="7918FFE7">
          <wp:simplePos x="0" y="0"/>
          <wp:positionH relativeFrom="column">
            <wp:posOffset>-444909</wp:posOffset>
          </wp:positionH>
          <wp:positionV relativeFrom="paragraph">
            <wp:posOffset>62613</wp:posOffset>
          </wp:positionV>
          <wp:extent cx="7542580" cy="1423358"/>
          <wp:effectExtent l="19050" t="0" r="1220" b="0"/>
          <wp:wrapNone/>
          <wp:docPr id="2" name="Obrázek 1" descr="dsh-hl-papir-000-str-2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2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2580" cy="14233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C88" w:rsidRDefault="00070C88">
    <w:pPr>
      <w:pStyle w:val="Zpat"/>
      <w:rPr>
        <w:lang w:val="en-US"/>
      </w:rPr>
    </w:pPr>
  </w:p>
  <w:p w:rsidR="00070C88" w:rsidRDefault="00070C88">
    <w:pPr>
      <w:pStyle w:val="Zpat"/>
      <w:rPr>
        <w:lang w:val="en-US"/>
      </w:rPr>
    </w:pPr>
  </w:p>
  <w:p w:rsidR="00070C88" w:rsidRDefault="00070C88">
    <w:pPr>
      <w:pStyle w:val="Zpat"/>
      <w:rPr>
        <w:lang w:val="en-US"/>
      </w:rPr>
    </w:pPr>
  </w:p>
  <w:p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F2A" w:rsidRDefault="00557F2A" w:rsidP="003D2616">
      <w:pPr>
        <w:spacing w:line="240" w:lineRule="auto"/>
      </w:pPr>
      <w:r>
        <w:separator/>
      </w:r>
    </w:p>
  </w:footnote>
  <w:footnote w:type="continuationSeparator" w:id="0">
    <w:p w:rsidR="00557F2A" w:rsidRDefault="00557F2A" w:rsidP="003D26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6"/>
    </w:tblGrid>
    <w:tr w:rsidR="004927DC" w:rsidRPr="00232C66" w:rsidTr="004927DC">
      <w:trPr>
        <w:trHeight w:val="74"/>
      </w:trPr>
      <w:tc>
        <w:tcPr>
          <w:tcW w:w="10606" w:type="dxa"/>
        </w:tcPr>
        <w:p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606"/>
    </w:tblGrid>
    <w:tr w:rsidR="00070C88" w:rsidTr="00487415">
      <w:trPr>
        <w:trHeight w:val="2211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:rsidR="009D2264" w:rsidRDefault="00647B7C">
          <w:pPr>
            <w:pStyle w:val="Zhlav"/>
          </w:pPr>
          <w:bookmarkStart w:id="1" w:name="_Hlk241757067"/>
          <w:bookmarkStart w:id="2" w:name="_Hlk241757068"/>
          <w:r>
            <w:rPr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360C310F" wp14:editId="0CC2DEF3">
                <wp:simplePos x="0" y="0"/>
                <wp:positionH relativeFrom="column">
                  <wp:posOffset>-464029</wp:posOffset>
                </wp:positionH>
                <wp:positionV relativeFrom="paragraph">
                  <wp:posOffset>8626</wp:posOffset>
                </wp:positionV>
                <wp:extent cx="7563569" cy="1673525"/>
                <wp:effectExtent l="19050" t="0" r="0" b="0"/>
                <wp:wrapNone/>
                <wp:docPr id="1" name="Obrázek 0" descr="dsh-hl-papir-000-str-1-tex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sh-hl-papir-000-str-1-tex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3569" cy="1673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9D2264" w:rsidRPr="009D2264" w:rsidRDefault="009D2264" w:rsidP="009D2264"/>
        <w:p w:rsidR="009D2264" w:rsidRDefault="009D2264" w:rsidP="009D2264"/>
        <w:p w:rsidR="009D2264" w:rsidRDefault="009D2264" w:rsidP="009D2264"/>
        <w:p w:rsidR="009D2264" w:rsidRDefault="009D2264" w:rsidP="009D2264"/>
        <w:p w:rsidR="00070C88" w:rsidRPr="009D2264" w:rsidRDefault="00070C88" w:rsidP="009D2264">
          <w:pPr>
            <w:ind w:firstLine="708"/>
          </w:pPr>
        </w:p>
      </w:tc>
    </w:tr>
    <w:bookmarkEnd w:id="1"/>
    <w:bookmarkEnd w:id="2"/>
  </w:tbl>
  <w:p w:rsidR="003D2616" w:rsidRDefault="003D2616" w:rsidP="0048741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7FF"/>
    <w:rsid w:val="00070C88"/>
    <w:rsid w:val="000E42FE"/>
    <w:rsid w:val="000E5F24"/>
    <w:rsid w:val="001C3DF5"/>
    <w:rsid w:val="00227ED2"/>
    <w:rsid w:val="00232C66"/>
    <w:rsid w:val="003174BD"/>
    <w:rsid w:val="003D2616"/>
    <w:rsid w:val="00487415"/>
    <w:rsid w:val="004927DC"/>
    <w:rsid w:val="00557F2A"/>
    <w:rsid w:val="00586F40"/>
    <w:rsid w:val="005B7C6C"/>
    <w:rsid w:val="005F711D"/>
    <w:rsid w:val="006035DD"/>
    <w:rsid w:val="00647B7C"/>
    <w:rsid w:val="006C08B2"/>
    <w:rsid w:val="00704D35"/>
    <w:rsid w:val="00763CCD"/>
    <w:rsid w:val="007A0A91"/>
    <w:rsid w:val="00825DB0"/>
    <w:rsid w:val="0083167B"/>
    <w:rsid w:val="00873642"/>
    <w:rsid w:val="008D3936"/>
    <w:rsid w:val="008F35B7"/>
    <w:rsid w:val="00907062"/>
    <w:rsid w:val="0091174B"/>
    <w:rsid w:val="0097548A"/>
    <w:rsid w:val="00996B93"/>
    <w:rsid w:val="009D2264"/>
    <w:rsid w:val="00A90FAC"/>
    <w:rsid w:val="00A93922"/>
    <w:rsid w:val="00AC051E"/>
    <w:rsid w:val="00AD43C0"/>
    <w:rsid w:val="00AE202A"/>
    <w:rsid w:val="00AE27FF"/>
    <w:rsid w:val="00B07D83"/>
    <w:rsid w:val="00B401BD"/>
    <w:rsid w:val="00BE7DF2"/>
    <w:rsid w:val="00C07887"/>
    <w:rsid w:val="00C76AFD"/>
    <w:rsid w:val="00CB0DD1"/>
    <w:rsid w:val="00E121E1"/>
    <w:rsid w:val="00E15B1B"/>
    <w:rsid w:val="00E4721D"/>
    <w:rsid w:val="00E95AF7"/>
    <w:rsid w:val="00EE2D0F"/>
    <w:rsid w:val="00EE5F54"/>
    <w:rsid w:val="00F509CC"/>
    <w:rsid w:val="00F6227F"/>
    <w:rsid w:val="00FB4FEF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F7BE0"/>
  <w15:docId w15:val="{2B89BFB0-3292-4FCC-B4C7-278C5AB5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87415"/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after="0" w:line="252" w:lineRule="auto"/>
      <w:jc w:val="center"/>
      <w:outlineLvl w:val="0"/>
    </w:pPr>
    <w:rPr>
      <w:rFonts w:ascii="Arial" w:eastAsiaTheme="majorEastAsia" w:hAnsi="Arial" w:cstheme="majorBidi"/>
      <w:b/>
      <w:bCs/>
      <w:sz w:val="36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before="170" w:after="0" w:line="240" w:lineRule="auto"/>
    </w:pPr>
    <w:rPr>
      <w:rFonts w:ascii="Arial" w:hAnsi="Arial"/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before="170" w:after="0" w:line="240" w:lineRule="auto"/>
    </w:pPr>
    <w:rPr>
      <w:rFonts w:ascii="Arial" w:hAnsi="Arial"/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before="17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A0C2A-DAA7-4236-8D92-881006C8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245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Jakešová Barbora</dc:creator>
  <cp:lastModifiedBy>Maňáková Lucie</cp:lastModifiedBy>
  <cp:revision>16</cp:revision>
  <cp:lastPrinted>2026-08-10T12:10:00Z</cp:lastPrinted>
  <dcterms:created xsi:type="dcterms:W3CDTF">2015-07-13T14:16:00Z</dcterms:created>
  <dcterms:modified xsi:type="dcterms:W3CDTF">2026-10-01T12:25:00Z</dcterms:modified>
</cp:coreProperties>
</file>